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44" w:rsidRPr="007739A7" w:rsidRDefault="002E7BE5" w:rsidP="002E7B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3995">
        <w:rPr>
          <w:rFonts w:ascii="Times New Roman" w:hAnsi="Times New Roman" w:cs="Times New Roman"/>
          <w:sz w:val="24"/>
          <w:szCs w:val="24"/>
          <w:lang w:val="uk-UA"/>
        </w:rPr>
        <w:t xml:space="preserve">Ресурсно-Інформаційний Центр </w:t>
      </w:r>
      <w:r w:rsidR="0098018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8018B">
        <w:rPr>
          <w:rFonts w:ascii="Times New Roman" w:hAnsi="Times New Roman" w:cs="Times New Roman"/>
          <w:sz w:val="24"/>
          <w:szCs w:val="24"/>
          <w:lang w:val="uk-UA"/>
        </w:rPr>
        <w:t>РІЦ</w:t>
      </w:r>
      <w:proofErr w:type="spellEnd"/>
      <w:r w:rsidR="0098018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CA3995">
        <w:rPr>
          <w:rFonts w:ascii="Times New Roman" w:hAnsi="Times New Roman" w:cs="Times New Roman"/>
          <w:sz w:val="24"/>
          <w:szCs w:val="24"/>
          <w:lang w:val="uk-UA"/>
        </w:rPr>
        <w:t xml:space="preserve">розвитку </w:t>
      </w:r>
      <w:proofErr w:type="spellStart"/>
      <w:r w:rsidRPr="00CA3995">
        <w:rPr>
          <w:rFonts w:ascii="Times New Roman" w:hAnsi="Times New Roman" w:cs="Times New Roman"/>
          <w:sz w:val="24"/>
          <w:szCs w:val="24"/>
          <w:lang w:val="uk-UA"/>
        </w:rPr>
        <w:t>Куцурубської</w:t>
      </w:r>
      <w:proofErr w:type="spellEnd"/>
      <w:r w:rsidRPr="00773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39A7">
        <w:rPr>
          <w:rFonts w:ascii="Times New Roman" w:hAnsi="Times New Roman" w:cs="Times New Roman"/>
          <w:sz w:val="24"/>
          <w:szCs w:val="24"/>
          <w:lang w:val="uk-UA"/>
        </w:rPr>
        <w:t>обєднаної</w:t>
      </w:r>
      <w:proofErr w:type="spellEnd"/>
      <w:r w:rsidRPr="00773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995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C122B4" w:rsidRPr="007739A7">
        <w:rPr>
          <w:rFonts w:ascii="Times New Roman" w:hAnsi="Times New Roman" w:cs="Times New Roman"/>
          <w:sz w:val="24"/>
          <w:szCs w:val="24"/>
          <w:lang w:val="uk-UA"/>
        </w:rPr>
        <w:t xml:space="preserve"> запрошує до співпраці</w:t>
      </w:r>
    </w:p>
    <w:p w:rsidR="00D858EB" w:rsidRDefault="00D858EB" w:rsidP="002E7BE5">
      <w:pPr>
        <w:pStyle w:val="a3"/>
        <w:ind w:firstLine="851"/>
        <w:jc w:val="both"/>
        <w:rPr>
          <w:lang w:val="uk-UA"/>
        </w:rPr>
      </w:pPr>
      <w:r w:rsidRPr="00D858EB">
        <w:rPr>
          <w:lang w:val="uk-UA"/>
        </w:rPr>
        <w:t xml:space="preserve">Ресурсно-Інформаційний Центр </w:t>
      </w:r>
      <w:r>
        <w:rPr>
          <w:lang w:val="uk-UA"/>
        </w:rPr>
        <w:t xml:space="preserve">створено </w:t>
      </w:r>
      <w:r w:rsidRPr="00D80E5C">
        <w:rPr>
          <w:highlight w:val="yellow"/>
          <w:lang w:val="uk-UA"/>
        </w:rPr>
        <w:t>рішення</w:t>
      </w:r>
      <w:r w:rsidR="00D80E5C" w:rsidRPr="00D80E5C">
        <w:rPr>
          <w:highlight w:val="yellow"/>
          <w:lang w:val="uk-UA"/>
        </w:rPr>
        <w:t>м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Куцурубського</w:t>
      </w:r>
      <w:proofErr w:type="spellEnd"/>
      <w:r>
        <w:rPr>
          <w:lang w:val="uk-UA"/>
        </w:rPr>
        <w:t xml:space="preserve"> виконкому </w:t>
      </w:r>
      <w:r w:rsidR="00835A12">
        <w:rPr>
          <w:lang w:val="uk-UA"/>
        </w:rPr>
        <w:t xml:space="preserve"> №65 від 24.11.2016 р. </w:t>
      </w:r>
      <w:r w:rsidR="002E7BE5" w:rsidRPr="007739A7">
        <w:rPr>
          <w:lang w:val="uk-UA"/>
        </w:rPr>
        <w:t xml:space="preserve">за спільною ініціативою </w:t>
      </w:r>
      <w:proofErr w:type="spellStart"/>
      <w:r w:rsidR="00785198" w:rsidRPr="007739A7">
        <w:rPr>
          <w:lang w:val="uk-UA"/>
        </w:rPr>
        <w:t>куцурубського</w:t>
      </w:r>
      <w:proofErr w:type="spellEnd"/>
      <w:r w:rsidR="00785198" w:rsidRPr="007739A7">
        <w:rPr>
          <w:lang w:val="uk-UA"/>
        </w:rPr>
        <w:t xml:space="preserve"> голови </w:t>
      </w:r>
      <w:r w:rsidR="00785198" w:rsidRPr="007739A7">
        <w:rPr>
          <w:b/>
          <w:lang w:val="uk-UA"/>
        </w:rPr>
        <w:t>Інни Копійки,</w:t>
      </w:r>
      <w:r w:rsidR="00785198" w:rsidRPr="007739A7">
        <w:rPr>
          <w:lang w:val="uk-UA"/>
        </w:rPr>
        <w:t xml:space="preserve"> </w:t>
      </w:r>
      <w:r w:rsidR="002E7BE5" w:rsidRPr="007739A7">
        <w:rPr>
          <w:lang w:val="uk-UA"/>
        </w:rPr>
        <w:t>ста</w:t>
      </w:r>
      <w:r w:rsidR="00785198" w:rsidRPr="007739A7">
        <w:rPr>
          <w:lang w:val="uk-UA"/>
        </w:rPr>
        <w:t xml:space="preserve">рости </w:t>
      </w:r>
      <w:r w:rsidR="00785198" w:rsidRPr="007739A7">
        <w:rPr>
          <w:b/>
          <w:lang w:val="uk-UA"/>
        </w:rPr>
        <w:t>Оксани Я</w:t>
      </w:r>
      <w:r w:rsidR="002E7BE5" w:rsidRPr="007739A7">
        <w:rPr>
          <w:b/>
          <w:lang w:val="uk-UA"/>
        </w:rPr>
        <w:t>ковенк</w:t>
      </w:r>
      <w:r w:rsidR="00785198" w:rsidRPr="007739A7">
        <w:rPr>
          <w:b/>
          <w:lang w:val="uk-UA"/>
        </w:rPr>
        <w:t>о</w:t>
      </w:r>
      <w:r w:rsidR="002E7BE5" w:rsidRPr="007739A7">
        <w:rPr>
          <w:b/>
          <w:lang w:val="uk-UA"/>
        </w:rPr>
        <w:t xml:space="preserve"> </w:t>
      </w:r>
      <w:r w:rsidR="002E7BE5" w:rsidRPr="007739A7">
        <w:rPr>
          <w:lang w:val="uk-UA"/>
        </w:rPr>
        <w:t xml:space="preserve">та </w:t>
      </w:r>
      <w:r w:rsidR="00785198" w:rsidRPr="007739A7">
        <w:rPr>
          <w:lang w:val="uk-UA"/>
        </w:rPr>
        <w:t xml:space="preserve">активістів </w:t>
      </w:r>
      <w:r w:rsidR="00C122B4" w:rsidRPr="007739A7">
        <w:rPr>
          <w:lang w:val="uk-UA"/>
        </w:rPr>
        <w:t xml:space="preserve">сіл </w:t>
      </w:r>
      <w:proofErr w:type="spellStart"/>
      <w:r w:rsidR="00C122B4" w:rsidRPr="007739A7">
        <w:rPr>
          <w:lang w:val="uk-UA"/>
        </w:rPr>
        <w:t>Іванівка</w:t>
      </w:r>
      <w:proofErr w:type="spellEnd"/>
      <w:r w:rsidR="00C122B4" w:rsidRPr="007739A7">
        <w:rPr>
          <w:lang w:val="uk-UA"/>
        </w:rPr>
        <w:t xml:space="preserve">, Яселка, </w:t>
      </w:r>
      <w:proofErr w:type="spellStart"/>
      <w:r w:rsidR="00C122B4" w:rsidRPr="007739A7">
        <w:rPr>
          <w:lang w:val="uk-UA"/>
        </w:rPr>
        <w:t>Куцуруб</w:t>
      </w:r>
      <w:proofErr w:type="spellEnd"/>
      <w:r w:rsidR="00D80E5C">
        <w:rPr>
          <w:lang w:val="uk-UA"/>
        </w:rPr>
        <w:t xml:space="preserve"> з метою </w:t>
      </w:r>
      <w:r w:rsidR="00385CCF">
        <w:rPr>
          <w:lang w:val="uk-UA"/>
        </w:rPr>
        <w:t xml:space="preserve">відповідного забезпечення місцевого стратегічного демократичного розвитку </w:t>
      </w:r>
      <w:proofErr w:type="spellStart"/>
      <w:r w:rsidR="00385CCF">
        <w:rPr>
          <w:lang w:val="uk-UA"/>
        </w:rPr>
        <w:t>Куцурубської</w:t>
      </w:r>
      <w:proofErr w:type="spellEnd"/>
      <w:r w:rsidR="00385CCF">
        <w:rPr>
          <w:lang w:val="uk-UA"/>
        </w:rPr>
        <w:t xml:space="preserve"> об’єднаної громади на засадах грома</w:t>
      </w:r>
      <w:r w:rsidR="00FB4A18">
        <w:rPr>
          <w:lang w:val="uk-UA"/>
        </w:rPr>
        <w:t>дського діалогу та партнерства.</w:t>
      </w:r>
      <w:r w:rsidR="000D1162">
        <w:rPr>
          <w:lang w:val="uk-UA"/>
        </w:rPr>
        <w:t xml:space="preserve"> </w:t>
      </w:r>
    </w:p>
    <w:p w:rsidR="002E7BE5" w:rsidRDefault="00835A12" w:rsidP="002E7BE5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>Нещодавно на Дир</w:t>
      </w:r>
      <w:r w:rsidR="00C16C62">
        <w:rPr>
          <w:lang w:val="uk-UA"/>
        </w:rPr>
        <w:t>е</w:t>
      </w:r>
      <w:r>
        <w:rPr>
          <w:lang w:val="uk-UA"/>
        </w:rPr>
        <w:t>ктор ГО «Фонд</w:t>
      </w:r>
      <w:r w:rsidR="00C16C62">
        <w:rPr>
          <w:lang w:val="uk-UA"/>
        </w:rPr>
        <w:t xml:space="preserve"> </w:t>
      </w:r>
      <w:r>
        <w:rPr>
          <w:lang w:val="uk-UA"/>
        </w:rPr>
        <w:t>розвитку м. Миколаєва</w:t>
      </w:r>
      <w:r w:rsidR="00C16C62">
        <w:rPr>
          <w:lang w:val="uk-UA"/>
        </w:rPr>
        <w:t xml:space="preserve">» (ФРММ) </w:t>
      </w:r>
      <w:r>
        <w:rPr>
          <w:lang w:val="uk-UA"/>
        </w:rPr>
        <w:t xml:space="preserve"> </w:t>
      </w:r>
      <w:r w:rsidR="00C16C62">
        <w:rPr>
          <w:lang w:val="uk-UA"/>
        </w:rPr>
        <w:t xml:space="preserve">на зборах активу </w:t>
      </w:r>
      <w:proofErr w:type="spellStart"/>
      <w:r w:rsidR="00C16C62">
        <w:rPr>
          <w:lang w:val="uk-UA"/>
        </w:rPr>
        <w:t>Куцурубської</w:t>
      </w:r>
      <w:proofErr w:type="spellEnd"/>
      <w:r w:rsidR="00C16C62">
        <w:rPr>
          <w:lang w:val="uk-UA"/>
        </w:rPr>
        <w:t xml:space="preserve"> об’єднаної громади </w:t>
      </w:r>
      <w:r>
        <w:rPr>
          <w:lang w:val="uk-UA"/>
        </w:rPr>
        <w:t xml:space="preserve">передав </w:t>
      </w:r>
      <w:proofErr w:type="spellStart"/>
      <w:r>
        <w:rPr>
          <w:lang w:val="uk-UA"/>
        </w:rPr>
        <w:t>РІЦ</w:t>
      </w:r>
      <w:proofErr w:type="spellEnd"/>
      <w:r>
        <w:rPr>
          <w:lang w:val="uk-UA"/>
        </w:rPr>
        <w:t xml:space="preserve"> компле</w:t>
      </w:r>
      <w:r w:rsidR="00C16C62">
        <w:rPr>
          <w:lang w:val="uk-UA"/>
        </w:rPr>
        <w:t>к</w:t>
      </w:r>
      <w:r>
        <w:rPr>
          <w:lang w:val="uk-UA"/>
        </w:rPr>
        <w:t xml:space="preserve">т офісного обладнання. Так </w:t>
      </w:r>
      <w:proofErr w:type="spellStart"/>
      <w:r w:rsidR="00D858EB">
        <w:rPr>
          <w:lang w:val="uk-UA"/>
        </w:rPr>
        <w:t>РІЦ</w:t>
      </w:r>
      <w:proofErr w:type="spellEnd"/>
      <w:r w:rsidR="00D858EB">
        <w:rPr>
          <w:lang w:val="uk-UA"/>
        </w:rPr>
        <w:t xml:space="preserve"> </w:t>
      </w:r>
      <w:r w:rsidR="00C122B4" w:rsidRPr="007739A7">
        <w:rPr>
          <w:lang w:val="uk-UA"/>
        </w:rPr>
        <w:t xml:space="preserve">вже </w:t>
      </w:r>
      <w:r w:rsidR="00F11B4E" w:rsidRPr="007739A7">
        <w:rPr>
          <w:lang w:val="uk-UA"/>
        </w:rPr>
        <w:t xml:space="preserve">залучив від міжнародних донорів </w:t>
      </w:r>
      <w:r w:rsidR="00C16C62">
        <w:rPr>
          <w:lang w:val="uk-UA"/>
        </w:rPr>
        <w:t xml:space="preserve">матеріальних ресурсів </w:t>
      </w:r>
      <w:r w:rsidR="00F11B4E" w:rsidRPr="007739A7">
        <w:rPr>
          <w:lang w:val="uk-UA"/>
        </w:rPr>
        <w:t>на суму 16</w:t>
      </w:r>
      <w:r w:rsidR="007739A7">
        <w:rPr>
          <w:lang w:val="uk-UA"/>
        </w:rPr>
        <w:t xml:space="preserve"> </w:t>
      </w:r>
      <w:r w:rsidR="00F11B4E" w:rsidRPr="007739A7">
        <w:rPr>
          <w:lang w:val="uk-UA"/>
        </w:rPr>
        <w:t>50</w:t>
      </w:r>
      <w:r w:rsidR="007739A7">
        <w:rPr>
          <w:lang w:val="uk-UA"/>
        </w:rPr>
        <w:t>0</w:t>
      </w:r>
      <w:r w:rsidR="00F11B4E" w:rsidRPr="007739A7">
        <w:rPr>
          <w:lang w:val="uk-UA"/>
        </w:rPr>
        <w:t xml:space="preserve"> грн.</w:t>
      </w:r>
      <w:r w:rsidR="00785198" w:rsidRPr="007739A7">
        <w:rPr>
          <w:lang w:val="uk-UA"/>
        </w:rPr>
        <w:t xml:space="preserve"> та </w:t>
      </w:r>
      <w:r w:rsidR="00F11B4E" w:rsidRPr="007739A7">
        <w:rPr>
          <w:lang w:val="uk-UA"/>
        </w:rPr>
        <w:t>допоможе знайти ресурси для реалізаці</w:t>
      </w:r>
      <w:r>
        <w:rPr>
          <w:lang w:val="uk-UA"/>
        </w:rPr>
        <w:t>ї проектів виживанні і розвитку</w:t>
      </w:r>
      <w:r w:rsidR="00C16C62">
        <w:rPr>
          <w:lang w:val="uk-UA"/>
        </w:rPr>
        <w:t xml:space="preserve"> відповідно до цілей і завдань проекту </w:t>
      </w:r>
      <w:r w:rsidR="00C16C62" w:rsidRPr="007739A7">
        <w:rPr>
          <w:lang w:val="uk-UA"/>
        </w:rPr>
        <w:t xml:space="preserve">Стратегії </w:t>
      </w:r>
      <w:proofErr w:type="spellStart"/>
      <w:r w:rsidR="00C16C62" w:rsidRPr="007739A7">
        <w:rPr>
          <w:lang w:val="uk-UA"/>
        </w:rPr>
        <w:t>Куцурубської</w:t>
      </w:r>
      <w:proofErr w:type="spellEnd"/>
      <w:r w:rsidR="00C16C62" w:rsidRPr="007739A7">
        <w:rPr>
          <w:lang w:val="uk-UA"/>
        </w:rPr>
        <w:t xml:space="preserve"> об’єднаної громади до 2026 р</w:t>
      </w:r>
      <w:r w:rsidR="00C16C62">
        <w:rPr>
          <w:lang w:val="uk-UA"/>
        </w:rPr>
        <w:t xml:space="preserve">., що розробляться Стратегічної радою </w:t>
      </w:r>
      <w:proofErr w:type="spellStart"/>
      <w:r w:rsidR="00C16C62">
        <w:rPr>
          <w:lang w:val="uk-UA"/>
        </w:rPr>
        <w:t>Куцурубської</w:t>
      </w:r>
      <w:proofErr w:type="spellEnd"/>
      <w:r w:rsidR="00C16C62">
        <w:rPr>
          <w:lang w:val="uk-UA"/>
        </w:rPr>
        <w:t xml:space="preserve"> ОТГ за допомогою експертів ФРММ</w:t>
      </w:r>
      <w:r w:rsidR="00C16C62" w:rsidRPr="00C16C62">
        <w:rPr>
          <w:lang w:val="uk-UA"/>
        </w:rPr>
        <w:t xml:space="preserve"> </w:t>
      </w:r>
      <w:r w:rsidR="00C16C62" w:rsidRPr="00C67C75">
        <w:rPr>
          <w:lang w:val="uk-UA"/>
        </w:rPr>
        <w:t xml:space="preserve">в рамках відповідної </w:t>
      </w:r>
      <w:r w:rsidR="00C16C62" w:rsidRPr="00C67C75">
        <w:rPr>
          <w:highlight w:val="yellow"/>
          <w:lang w:val="uk-UA"/>
        </w:rPr>
        <w:t>угоди</w:t>
      </w:r>
      <w:r w:rsidR="00C16C62">
        <w:rPr>
          <w:lang w:val="uk-UA"/>
        </w:rPr>
        <w:t xml:space="preserve"> про співпрацю</w:t>
      </w:r>
      <w:r w:rsidR="002048E4">
        <w:rPr>
          <w:lang w:val="uk-UA"/>
        </w:rPr>
        <w:t>.</w:t>
      </w:r>
    </w:p>
    <w:p w:rsidR="00835A12" w:rsidRDefault="00835A12" w:rsidP="002E7BE5">
      <w:pPr>
        <w:pStyle w:val="a3"/>
        <w:ind w:firstLine="851"/>
        <w:jc w:val="both"/>
        <w:rPr>
          <w:lang w:val="uk-UA"/>
        </w:rPr>
      </w:pPr>
      <w:r w:rsidRPr="00C16C62">
        <w:rPr>
          <w:highlight w:val="yellow"/>
          <w:lang w:val="uk-UA"/>
        </w:rPr>
        <w:t>Фото передачі техніки</w:t>
      </w:r>
      <w:r>
        <w:rPr>
          <w:lang w:val="uk-UA"/>
        </w:rPr>
        <w:t xml:space="preserve"> </w:t>
      </w:r>
    </w:p>
    <w:p w:rsidR="00C16C62" w:rsidRPr="00B2621E" w:rsidRDefault="00C16C62" w:rsidP="00C16C62">
      <w:pPr>
        <w:pStyle w:val="a3"/>
        <w:ind w:firstLine="851"/>
        <w:rPr>
          <w:lang w:val="uk-UA"/>
        </w:rPr>
      </w:pPr>
      <w:r w:rsidRPr="005F1586">
        <w:rPr>
          <w:lang w:val="uk-UA"/>
        </w:rPr>
        <w:t>Так</w:t>
      </w:r>
      <w:r>
        <w:rPr>
          <w:lang w:val="uk-UA"/>
        </w:rPr>
        <w:t xml:space="preserve">ож </w:t>
      </w:r>
      <w:r w:rsidRPr="005F1586">
        <w:rPr>
          <w:lang w:val="uk-UA"/>
        </w:rPr>
        <w:t xml:space="preserve">на конкурсної основі </w:t>
      </w:r>
      <w:proofErr w:type="spellStart"/>
      <w:r w:rsidRPr="005F1586">
        <w:rPr>
          <w:lang w:val="uk-UA"/>
        </w:rPr>
        <w:t>Куцурубська</w:t>
      </w:r>
      <w:proofErr w:type="spellEnd"/>
      <w:r w:rsidRPr="005F1586">
        <w:rPr>
          <w:lang w:val="uk-UA"/>
        </w:rPr>
        <w:t xml:space="preserve"> ОТГ залучена ФРММ до проекту «Наше самоврядування - спільна справа! Громадянський діалог в південно-східній Україні</w:t>
      </w:r>
      <w:r>
        <w:rPr>
          <w:lang w:val="uk-UA"/>
        </w:rPr>
        <w:t>»</w:t>
      </w:r>
      <w:r w:rsidRPr="005F1586">
        <w:rPr>
          <w:lang w:val="uk-UA"/>
        </w:rPr>
        <w:t xml:space="preserve">, що реалізується </w:t>
      </w:r>
      <w:r w:rsidRPr="00B2621E">
        <w:rPr>
          <w:lang w:val="uk-UA"/>
        </w:rPr>
        <w:t>«</w:t>
      </w:r>
      <w:r w:rsidRPr="00B2621E">
        <w:t>MILA</w:t>
      </w:r>
      <w:r w:rsidRPr="00B2621E">
        <w:rPr>
          <w:lang w:val="uk-UA"/>
        </w:rPr>
        <w:t>».</w:t>
      </w:r>
      <w:r w:rsidRPr="005F1586">
        <w:rPr>
          <w:color w:val="0000CD"/>
          <w:lang w:val="uk-UA"/>
        </w:rPr>
        <w:t xml:space="preserve"> </w:t>
      </w:r>
      <w:r w:rsidRPr="005F1586">
        <w:rPr>
          <w:lang w:val="uk-UA"/>
        </w:rPr>
        <w:t>(м</w:t>
      </w:r>
      <w:r>
        <w:rPr>
          <w:lang w:val="uk-UA"/>
        </w:rPr>
        <w:t>.</w:t>
      </w:r>
      <w:r w:rsidRPr="005F1586">
        <w:rPr>
          <w:lang w:val="uk-UA"/>
        </w:rPr>
        <w:t xml:space="preserve"> Краків </w:t>
      </w:r>
      <w:r>
        <w:rPr>
          <w:lang w:val="uk-UA"/>
        </w:rPr>
        <w:t xml:space="preserve">Республіка </w:t>
      </w:r>
      <w:r w:rsidRPr="005F1586">
        <w:rPr>
          <w:lang w:val="uk-UA"/>
        </w:rPr>
        <w:t xml:space="preserve">Польща) при підтримці </w:t>
      </w:r>
      <w:r>
        <w:rPr>
          <w:lang w:val="uk-UA"/>
        </w:rPr>
        <w:t xml:space="preserve">Польсько-канадської Програми Підтримки Демократії спів фінансованої з програми польської співпраці на користь розвитку </w:t>
      </w:r>
      <w:proofErr w:type="spellStart"/>
      <w:r>
        <w:rPr>
          <w:lang w:val="uk-UA"/>
        </w:rPr>
        <w:t>Міністермства</w:t>
      </w:r>
      <w:proofErr w:type="spellEnd"/>
      <w:r>
        <w:rPr>
          <w:lang w:val="uk-UA"/>
        </w:rPr>
        <w:t xml:space="preserve"> закордонних справ ОП та канадського Міністерства закордонних справ, торгівлі та розвитку (</w:t>
      </w:r>
      <w:r>
        <w:rPr>
          <w:lang w:val="en-US"/>
        </w:rPr>
        <w:t>DFATD</w:t>
      </w:r>
      <w:r>
        <w:rPr>
          <w:lang w:val="uk-UA"/>
        </w:rPr>
        <w:t>)</w:t>
      </w:r>
      <w:r w:rsidR="002048E4">
        <w:rPr>
          <w:lang w:val="uk-UA"/>
        </w:rPr>
        <w:t>.</w:t>
      </w:r>
    </w:p>
    <w:p w:rsidR="00C62389" w:rsidRPr="00C62389" w:rsidRDefault="00627B65" w:rsidP="00C62389">
      <w:pPr>
        <w:pStyle w:val="a3"/>
        <w:ind w:firstLine="851"/>
        <w:jc w:val="both"/>
        <w:rPr>
          <w:lang w:val="uk-UA"/>
        </w:rPr>
      </w:pPr>
      <w:r w:rsidRPr="00C62389">
        <w:rPr>
          <w:lang w:val="uk-UA"/>
        </w:rPr>
        <w:t xml:space="preserve">В </w:t>
      </w:r>
      <w:r w:rsidR="00C62389" w:rsidRPr="00C62389">
        <w:rPr>
          <w:lang w:val="uk-UA"/>
        </w:rPr>
        <w:t>3-х</w:t>
      </w:r>
      <w:r w:rsidR="00F4449C">
        <w:rPr>
          <w:lang w:val="uk-UA"/>
        </w:rPr>
        <w:t xml:space="preserve"> навчаннях проекту взяли участь</w:t>
      </w:r>
      <w:r w:rsidR="00C62389" w:rsidRPr="00C62389">
        <w:rPr>
          <w:lang w:val="uk-UA"/>
        </w:rPr>
        <w:t xml:space="preserve">: </w:t>
      </w:r>
      <w:r w:rsidR="002048E4" w:rsidRPr="00C62389">
        <w:rPr>
          <w:lang w:val="uk-UA"/>
        </w:rPr>
        <w:t>О</w:t>
      </w:r>
      <w:r w:rsidR="002048E4">
        <w:rPr>
          <w:lang w:val="uk-UA"/>
        </w:rPr>
        <w:t>.А.</w:t>
      </w:r>
      <w:r w:rsidR="002048E4" w:rsidRPr="00C62389">
        <w:rPr>
          <w:lang w:val="uk-UA"/>
        </w:rPr>
        <w:t xml:space="preserve"> Яковенко</w:t>
      </w:r>
      <w:r w:rsidR="002048E4">
        <w:rPr>
          <w:lang w:val="uk-UA"/>
        </w:rPr>
        <w:t xml:space="preserve"> - </w:t>
      </w:r>
      <w:r w:rsidR="002048E4" w:rsidRPr="00C62389">
        <w:rPr>
          <w:lang w:val="uk-UA"/>
        </w:rPr>
        <w:t xml:space="preserve"> </w:t>
      </w:r>
      <w:r w:rsidR="00C62389" w:rsidRPr="00C62389">
        <w:rPr>
          <w:lang w:val="uk-UA"/>
        </w:rPr>
        <w:t>с</w:t>
      </w:r>
      <w:r w:rsidR="0086475E">
        <w:rPr>
          <w:lang w:val="uk-UA"/>
        </w:rPr>
        <w:t>т</w:t>
      </w:r>
      <w:r w:rsidRPr="00C62389">
        <w:rPr>
          <w:lang w:val="uk-UA"/>
        </w:rPr>
        <w:t>ароста</w:t>
      </w:r>
      <w:r w:rsidRPr="00C62389">
        <w:t> </w:t>
      </w:r>
      <w:r w:rsidRPr="00C62389">
        <w:rPr>
          <w:lang w:val="uk-UA"/>
        </w:rPr>
        <w:t xml:space="preserve"> </w:t>
      </w:r>
      <w:r w:rsidR="00C62389" w:rsidRPr="00C62389">
        <w:rPr>
          <w:lang w:val="uk-UA"/>
        </w:rPr>
        <w:t xml:space="preserve">с </w:t>
      </w:r>
      <w:proofErr w:type="spellStart"/>
      <w:r w:rsidR="00C62389" w:rsidRPr="00C62389">
        <w:rPr>
          <w:lang w:val="uk-UA"/>
        </w:rPr>
        <w:t>Іванівка</w:t>
      </w:r>
      <w:proofErr w:type="spellEnd"/>
      <w:r w:rsidR="00C62389" w:rsidRPr="00C62389">
        <w:rPr>
          <w:lang w:val="uk-UA"/>
        </w:rPr>
        <w:t xml:space="preserve"> і Яселка Федорова Т.Я. – фахівець із зв’язків з </w:t>
      </w:r>
      <w:r w:rsidR="002048E4" w:rsidRPr="00C62389">
        <w:rPr>
          <w:lang w:val="uk-UA"/>
        </w:rPr>
        <w:t>громад</w:t>
      </w:r>
      <w:r w:rsidR="002048E4">
        <w:rPr>
          <w:lang w:val="uk-UA"/>
        </w:rPr>
        <w:t>с</w:t>
      </w:r>
      <w:r w:rsidR="002048E4" w:rsidRPr="00C62389">
        <w:rPr>
          <w:lang w:val="uk-UA"/>
        </w:rPr>
        <w:t>ькістю</w:t>
      </w:r>
      <w:r w:rsidR="00C62389" w:rsidRPr="00C62389">
        <w:rPr>
          <w:lang w:val="uk-UA"/>
        </w:rPr>
        <w:t xml:space="preserve"> та пресою, </w:t>
      </w:r>
      <w:proofErr w:type="spellStart"/>
      <w:r w:rsidR="00C62389" w:rsidRPr="00C62389">
        <w:rPr>
          <w:lang w:val="uk-UA"/>
        </w:rPr>
        <w:t>Слепендяєва</w:t>
      </w:r>
      <w:proofErr w:type="spellEnd"/>
      <w:r w:rsidR="00C62389" w:rsidRPr="00C62389">
        <w:rPr>
          <w:lang w:val="uk-UA"/>
        </w:rPr>
        <w:t xml:space="preserve"> Л.М. – завідувач </w:t>
      </w:r>
      <w:proofErr w:type="spellStart"/>
      <w:r w:rsidR="00C62389" w:rsidRPr="00C62389">
        <w:rPr>
          <w:lang w:val="uk-UA"/>
        </w:rPr>
        <w:t>Куцурубським</w:t>
      </w:r>
      <w:proofErr w:type="spellEnd"/>
      <w:r w:rsidR="00C62389" w:rsidRPr="00C62389">
        <w:rPr>
          <w:lang w:val="uk-UA"/>
        </w:rPr>
        <w:t xml:space="preserve"> дитячим садком «Зірочка», </w:t>
      </w:r>
      <w:proofErr w:type="spellStart"/>
      <w:r w:rsidR="00C62389" w:rsidRPr="00C62389">
        <w:rPr>
          <w:lang w:val="uk-UA"/>
        </w:rPr>
        <w:t>Пікуль</w:t>
      </w:r>
      <w:proofErr w:type="spellEnd"/>
      <w:r w:rsidR="00C62389" w:rsidRPr="00C62389">
        <w:rPr>
          <w:lang w:val="uk-UA"/>
        </w:rPr>
        <w:t xml:space="preserve"> Т.В. – директор </w:t>
      </w:r>
      <w:proofErr w:type="spellStart"/>
      <w:r w:rsidR="00C62389" w:rsidRPr="00C62389">
        <w:rPr>
          <w:lang w:val="uk-UA"/>
        </w:rPr>
        <w:t>Куцурубської</w:t>
      </w:r>
      <w:proofErr w:type="spellEnd"/>
      <w:r w:rsidR="00C62389" w:rsidRPr="00C62389">
        <w:rPr>
          <w:lang w:val="uk-UA"/>
        </w:rPr>
        <w:t xml:space="preserve"> ЗОШ, </w:t>
      </w:r>
      <w:proofErr w:type="spellStart"/>
      <w:r w:rsidR="00C62389" w:rsidRPr="00C62389">
        <w:rPr>
          <w:lang w:val="uk-UA"/>
        </w:rPr>
        <w:t>Шереметова</w:t>
      </w:r>
      <w:proofErr w:type="spellEnd"/>
      <w:r w:rsidR="00C62389" w:rsidRPr="00C62389">
        <w:rPr>
          <w:lang w:val="uk-UA"/>
        </w:rPr>
        <w:t xml:space="preserve"> Л.Г. – завідувач Іванівським дитячим садком «Ромашка» та </w:t>
      </w:r>
      <w:proofErr w:type="spellStart"/>
      <w:r w:rsidR="00C62389" w:rsidRPr="00C62389">
        <w:rPr>
          <w:lang w:val="uk-UA"/>
        </w:rPr>
        <w:t>Лісовська</w:t>
      </w:r>
      <w:proofErr w:type="spellEnd"/>
      <w:r w:rsidR="00C62389" w:rsidRPr="00C62389">
        <w:rPr>
          <w:lang w:val="uk-UA"/>
        </w:rPr>
        <w:t xml:space="preserve"> Н.С. – начальник </w:t>
      </w:r>
      <w:r w:rsidR="00C62389">
        <w:rPr>
          <w:lang w:val="uk-UA"/>
        </w:rPr>
        <w:t xml:space="preserve">ВОС. За </w:t>
      </w:r>
      <w:proofErr w:type="spellStart"/>
      <w:r w:rsidR="00C62389">
        <w:rPr>
          <w:lang w:val="uk-UA"/>
        </w:rPr>
        <w:t>ії</w:t>
      </w:r>
      <w:proofErr w:type="spellEnd"/>
      <w:r w:rsidR="00C62389">
        <w:rPr>
          <w:lang w:val="uk-UA"/>
        </w:rPr>
        <w:t xml:space="preserve"> результатами для участі у стажуванні в </w:t>
      </w:r>
      <w:proofErr w:type="spellStart"/>
      <w:r w:rsidR="00C62389">
        <w:rPr>
          <w:lang w:val="uk-UA"/>
        </w:rPr>
        <w:t>гмінаї</w:t>
      </w:r>
      <w:proofErr w:type="spellEnd"/>
      <w:r w:rsidR="00C62389">
        <w:rPr>
          <w:lang w:val="uk-UA"/>
        </w:rPr>
        <w:t xml:space="preserve"> </w:t>
      </w:r>
      <w:proofErr w:type="spellStart"/>
      <w:r w:rsidR="00C62389">
        <w:rPr>
          <w:lang w:val="uk-UA"/>
        </w:rPr>
        <w:t>Полліши</w:t>
      </w:r>
      <w:proofErr w:type="spellEnd"/>
      <w:r w:rsidR="00C62389">
        <w:rPr>
          <w:lang w:val="uk-UA"/>
        </w:rPr>
        <w:t xml:space="preserve"> незалежною конкурсною комісією  була обрана Староста О. Яковенко.</w:t>
      </w:r>
    </w:p>
    <w:p w:rsidR="00C62389" w:rsidRPr="00C62389" w:rsidRDefault="00C62389" w:rsidP="00C62389">
      <w:pPr>
        <w:pStyle w:val="a3"/>
        <w:ind w:firstLine="851"/>
        <w:jc w:val="both"/>
      </w:pPr>
      <w:r w:rsidRPr="00C62389">
        <w:rPr>
          <w:lang w:val="uk-UA"/>
        </w:rPr>
        <w:t>Учасникам зборів О</w:t>
      </w:r>
      <w:r w:rsidR="00957D98">
        <w:rPr>
          <w:lang w:val="uk-UA"/>
        </w:rPr>
        <w:t xml:space="preserve">ксана </w:t>
      </w:r>
      <w:r w:rsidRPr="00C62389">
        <w:rPr>
          <w:lang w:val="uk-UA"/>
        </w:rPr>
        <w:t xml:space="preserve">Яковенко </w:t>
      </w:r>
      <w:r w:rsidR="00627B65" w:rsidRPr="00C62389">
        <w:rPr>
          <w:lang w:val="uk-UA"/>
        </w:rPr>
        <w:t>розповіла</w:t>
      </w:r>
      <w:r w:rsidRPr="00C62389">
        <w:rPr>
          <w:lang w:val="uk-UA"/>
        </w:rPr>
        <w:t xml:space="preserve"> наступне </w:t>
      </w:r>
      <w:r w:rsidRPr="00C62389">
        <w:t>:</w:t>
      </w:r>
    </w:p>
    <w:p w:rsidR="00C62389" w:rsidRPr="00C62389" w:rsidRDefault="00C62389" w:rsidP="00C62389">
      <w:pPr>
        <w:pStyle w:val="a3"/>
        <w:ind w:firstLine="851"/>
        <w:jc w:val="both"/>
        <w:rPr>
          <w:lang w:val="uk-UA"/>
        </w:rPr>
      </w:pPr>
      <w:r w:rsidRPr="00C62389">
        <w:rPr>
          <w:lang w:val="uk-UA"/>
        </w:rPr>
        <w:t>«</w:t>
      </w:r>
      <w:r>
        <w:rPr>
          <w:lang w:val="uk-UA"/>
        </w:rPr>
        <w:t>П</w:t>
      </w:r>
      <w:r w:rsidR="00627B65" w:rsidRPr="00C62389">
        <w:rPr>
          <w:lang w:val="uk-UA"/>
        </w:rPr>
        <w:t>ісля поїздки до Польщі та участі у проекті, після обговорення з мешканцями громади, було прийнято рішення створити Ресурсно-Інформаційний Центр(</w:t>
      </w:r>
      <w:proofErr w:type="spellStart"/>
      <w:r w:rsidR="00627B65" w:rsidRPr="00C62389">
        <w:rPr>
          <w:lang w:val="uk-UA"/>
        </w:rPr>
        <w:t>РІЦ</w:t>
      </w:r>
      <w:proofErr w:type="spellEnd"/>
      <w:r w:rsidR="00627B65" w:rsidRPr="00C62389">
        <w:rPr>
          <w:lang w:val="uk-UA"/>
        </w:rPr>
        <w:t xml:space="preserve">) розвитку </w:t>
      </w:r>
      <w:proofErr w:type="spellStart"/>
      <w:r w:rsidR="00627B65" w:rsidRPr="00C62389">
        <w:rPr>
          <w:lang w:val="uk-UA"/>
        </w:rPr>
        <w:t>Куцурубської</w:t>
      </w:r>
      <w:proofErr w:type="spellEnd"/>
      <w:r w:rsidR="00627B65" w:rsidRPr="00C62389">
        <w:rPr>
          <w:lang w:val="uk-UA"/>
        </w:rPr>
        <w:t xml:space="preserve"> громади, як платформи для участі активних громадян в місцевому самоврядуванні та для прийняття участі у</w:t>
      </w:r>
      <w:r w:rsidR="00627B65" w:rsidRPr="00C62389">
        <w:t> </w:t>
      </w:r>
      <w:r w:rsidR="00627B65" w:rsidRPr="00C62389">
        <w:rPr>
          <w:lang w:val="uk-UA"/>
        </w:rPr>
        <w:t xml:space="preserve"> різних проектах.</w:t>
      </w:r>
    </w:p>
    <w:p w:rsidR="00627B65" w:rsidRPr="00A21C3E" w:rsidRDefault="00627B65" w:rsidP="00C62389">
      <w:pPr>
        <w:pStyle w:val="a3"/>
        <w:ind w:firstLine="851"/>
        <w:jc w:val="both"/>
        <w:rPr>
          <w:lang w:val="uk-UA"/>
        </w:rPr>
      </w:pPr>
      <w:r w:rsidRPr="00C62389">
        <w:rPr>
          <w:lang w:val="uk-UA"/>
        </w:rPr>
        <w:t xml:space="preserve">Для впровадження такої мети </w:t>
      </w:r>
      <w:r w:rsidR="00A21C3E">
        <w:rPr>
          <w:lang w:val="uk-UA"/>
        </w:rPr>
        <w:t xml:space="preserve">нами </w:t>
      </w:r>
      <w:r w:rsidRPr="00C62389">
        <w:rPr>
          <w:lang w:val="uk-UA"/>
        </w:rPr>
        <w:t>був написаний проект</w:t>
      </w:r>
      <w:r w:rsidR="00A21C3E">
        <w:rPr>
          <w:lang w:val="uk-UA"/>
        </w:rPr>
        <w:t xml:space="preserve">, що перемог у конкурсі </w:t>
      </w:r>
      <w:r w:rsidRPr="00C62389">
        <w:t xml:space="preserve">«MILA». </w:t>
      </w:r>
      <w:r w:rsidR="00A21C3E">
        <w:rPr>
          <w:lang w:val="uk-UA"/>
        </w:rPr>
        <w:t xml:space="preserve">Так громада отримала </w:t>
      </w:r>
      <w:proofErr w:type="spellStart"/>
      <w:r w:rsidRPr="00C62389">
        <w:t>комп’ютерн</w:t>
      </w:r>
      <w:proofErr w:type="spellEnd"/>
      <w:r w:rsidR="00A21C3E">
        <w:rPr>
          <w:lang w:val="uk-UA"/>
        </w:rPr>
        <w:t>у</w:t>
      </w:r>
      <w:r w:rsidRPr="00C62389">
        <w:t xml:space="preserve"> </w:t>
      </w:r>
      <w:proofErr w:type="spellStart"/>
      <w:r w:rsidRPr="00C62389">
        <w:t>техні</w:t>
      </w:r>
      <w:r w:rsidR="00A21C3E">
        <w:t>к</w:t>
      </w:r>
      <w:proofErr w:type="spellEnd"/>
      <w:r w:rsidR="00A21C3E">
        <w:rPr>
          <w:lang w:val="uk-UA"/>
        </w:rPr>
        <w:t>у</w:t>
      </w:r>
      <w:r w:rsidRPr="00C62389">
        <w:t xml:space="preserve"> для </w:t>
      </w:r>
      <w:r w:rsidR="00A21C3E">
        <w:rPr>
          <w:lang w:val="uk-UA"/>
        </w:rPr>
        <w:t xml:space="preserve">свого </w:t>
      </w:r>
      <w:proofErr w:type="spellStart"/>
      <w:r w:rsidRPr="00C62389">
        <w:t>Ресурсно</w:t>
      </w:r>
      <w:proofErr w:type="spellEnd"/>
      <w:r w:rsidRPr="00C62389">
        <w:t xml:space="preserve"> - </w:t>
      </w:r>
      <w:proofErr w:type="spellStart"/>
      <w:r w:rsidRPr="00C62389">
        <w:t>Інформаційного</w:t>
      </w:r>
      <w:proofErr w:type="spellEnd"/>
      <w:r w:rsidRPr="00C62389">
        <w:t xml:space="preserve"> </w:t>
      </w:r>
      <w:r w:rsidRPr="00A21C3E">
        <w:t>Центру</w:t>
      </w:r>
      <w:r w:rsidR="00A21C3E" w:rsidRPr="00A21C3E">
        <w:rPr>
          <w:lang w:val="uk-UA"/>
        </w:rPr>
        <w:t xml:space="preserve"> як платформи для </w:t>
      </w:r>
      <w:r w:rsidR="00A21C3E">
        <w:rPr>
          <w:lang w:val="uk-UA"/>
        </w:rPr>
        <w:t xml:space="preserve">підтримки ініціатив </w:t>
      </w:r>
      <w:r w:rsidR="00A21C3E" w:rsidRPr="00A21C3E">
        <w:rPr>
          <w:lang w:val="uk-UA"/>
        </w:rPr>
        <w:t xml:space="preserve">активних громадян в місцевому самоврядуванні та </w:t>
      </w:r>
      <w:r w:rsidR="00A21C3E">
        <w:rPr>
          <w:lang w:val="uk-UA"/>
        </w:rPr>
        <w:t>проектах з вирішен</w:t>
      </w:r>
      <w:r w:rsidR="00957D98">
        <w:rPr>
          <w:lang w:val="uk-UA"/>
        </w:rPr>
        <w:t>н</w:t>
      </w:r>
      <w:r w:rsidR="00A21C3E">
        <w:rPr>
          <w:lang w:val="uk-UA"/>
        </w:rPr>
        <w:t>я нагальних проблем громади…</w:t>
      </w:r>
      <w:r w:rsidR="00C62389" w:rsidRPr="00A21C3E">
        <w:rPr>
          <w:lang w:val="uk-UA"/>
        </w:rPr>
        <w:t>»</w:t>
      </w:r>
      <w:r w:rsidR="00957D98">
        <w:rPr>
          <w:lang w:val="uk-UA"/>
        </w:rPr>
        <w:t>.</w:t>
      </w:r>
    </w:p>
    <w:p w:rsidR="00627B65" w:rsidRPr="00DD5ECF" w:rsidRDefault="0086475E" w:rsidP="00C122B4">
      <w:pPr>
        <w:pStyle w:val="a3"/>
        <w:ind w:firstLine="851"/>
        <w:jc w:val="both"/>
        <w:rPr>
          <w:b/>
          <w:lang w:val="uk-UA"/>
        </w:rPr>
      </w:pPr>
      <w:r w:rsidRPr="00DD5ECF">
        <w:rPr>
          <w:b/>
          <w:lang w:val="uk-UA"/>
        </w:rPr>
        <w:t>Прес-служба Г</w:t>
      </w:r>
      <w:r w:rsidR="00CA3995" w:rsidRPr="00DD5ECF">
        <w:rPr>
          <w:b/>
          <w:lang w:val="uk-UA"/>
        </w:rPr>
        <w:t>О</w:t>
      </w:r>
      <w:r w:rsidRPr="00DD5ECF">
        <w:rPr>
          <w:b/>
          <w:lang w:val="uk-UA"/>
        </w:rPr>
        <w:t xml:space="preserve"> «Фонд розвитку м. Миколаєва</w:t>
      </w:r>
      <w:r w:rsidR="00CA3995" w:rsidRPr="00DD5ECF">
        <w:rPr>
          <w:b/>
          <w:lang w:val="uk-UA"/>
        </w:rPr>
        <w:t>»</w:t>
      </w:r>
    </w:p>
    <w:p w:rsidR="00DD5ECF" w:rsidRDefault="00DD5ECF" w:rsidP="00C122B4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CA3995" w:rsidRDefault="00CA3995" w:rsidP="00CA3995">
      <w:pPr>
        <w:pStyle w:val="a3"/>
      </w:pPr>
      <w:r>
        <w:rPr>
          <w:rStyle w:val="a6"/>
          <w:lang w:val="uk-UA"/>
        </w:rPr>
        <w:t xml:space="preserve">Діяльність </w:t>
      </w:r>
      <w:r w:rsidRPr="00CA3995">
        <w:rPr>
          <w:rStyle w:val="a6"/>
          <w:lang w:val="uk-UA"/>
        </w:rPr>
        <w:t>відбуває</w:t>
      </w:r>
      <w:r w:rsidR="00DD5ECF">
        <w:rPr>
          <w:rStyle w:val="a6"/>
          <w:lang w:val="uk-UA"/>
        </w:rPr>
        <w:t xml:space="preserve">ться </w:t>
      </w:r>
      <w:r w:rsidRPr="00CA3995">
        <w:rPr>
          <w:rStyle w:val="a6"/>
          <w:lang w:val="uk-UA"/>
        </w:rPr>
        <w:t xml:space="preserve"> </w:t>
      </w:r>
      <w:r w:rsidRPr="00CA3995">
        <w:rPr>
          <w:lang w:val="uk-UA"/>
        </w:rPr>
        <w:t xml:space="preserve">на виконання Плану заходів з реалізації Стратегії розвитку Миколаївської області до 2020 р на період 2015-17 р.» </w:t>
      </w:r>
      <w:r>
        <w:t>(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 №7 </w:t>
      </w:r>
      <w:proofErr w:type="spellStart"/>
      <w:r>
        <w:t>від</w:t>
      </w:r>
      <w:proofErr w:type="spellEnd"/>
      <w:r>
        <w:t xml:space="preserve"> 30.07.2015 р.) та </w:t>
      </w:r>
      <w:r>
        <w:rPr>
          <w:rStyle w:val="a6"/>
        </w:rPr>
        <w:t xml:space="preserve">в рамках проекту ГО «Фонд </w:t>
      </w:r>
      <w:proofErr w:type="spellStart"/>
      <w:r>
        <w:rPr>
          <w:rStyle w:val="a6"/>
        </w:rPr>
        <w:t>розвитку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міста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Миколаєва</w:t>
      </w:r>
      <w:proofErr w:type="spellEnd"/>
      <w:r>
        <w:rPr>
          <w:rStyle w:val="a6"/>
        </w:rPr>
        <w:t xml:space="preserve">»(ФРММ) на тему: </w:t>
      </w:r>
      <w:r>
        <w:rPr>
          <w:rStyle w:val="a7"/>
        </w:rPr>
        <w:t>«</w:t>
      </w:r>
      <w:proofErr w:type="spellStart"/>
      <w:r>
        <w:rPr>
          <w:rStyle w:val="a7"/>
        </w:rPr>
        <w:t>Куцурубська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об’єднана</w:t>
      </w:r>
      <w:proofErr w:type="spellEnd"/>
      <w:r>
        <w:rPr>
          <w:rStyle w:val="a7"/>
        </w:rPr>
        <w:t xml:space="preserve"> громада як </w:t>
      </w:r>
      <w:proofErr w:type="spellStart"/>
      <w:r>
        <w:rPr>
          <w:rStyle w:val="a7"/>
        </w:rPr>
        <w:t>дієва</w:t>
      </w:r>
      <w:proofErr w:type="spellEnd"/>
      <w:r>
        <w:rPr>
          <w:rStyle w:val="a7"/>
        </w:rPr>
        <w:t xml:space="preserve"> демократична модель </w:t>
      </w:r>
      <w:proofErr w:type="spellStart"/>
      <w:r>
        <w:rPr>
          <w:rStyle w:val="a7"/>
        </w:rPr>
        <w:t>стратегічного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розвитку</w:t>
      </w:r>
      <w:proofErr w:type="spellEnd"/>
      <w:r>
        <w:rPr>
          <w:rStyle w:val="a7"/>
        </w:rPr>
        <w:t>»</w:t>
      </w:r>
      <w:r>
        <w:rPr>
          <w:rStyle w:val="a6"/>
        </w:rPr>
        <w:t xml:space="preserve"> за </w:t>
      </w:r>
      <w:proofErr w:type="spellStart"/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>ідтримки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програми</w:t>
      </w:r>
      <w:proofErr w:type="spellEnd"/>
      <w:r>
        <w:rPr>
          <w:rStyle w:val="a6"/>
        </w:rPr>
        <w:t xml:space="preserve"> «Демократична практика» МФ «</w:t>
      </w:r>
      <w:proofErr w:type="spellStart"/>
      <w:r>
        <w:rPr>
          <w:rStyle w:val="a6"/>
        </w:rPr>
        <w:t>Відродження</w:t>
      </w:r>
      <w:proofErr w:type="spellEnd"/>
      <w:r>
        <w:rPr>
          <w:rStyle w:val="a6"/>
        </w:rPr>
        <w:t>».</w:t>
      </w:r>
    </w:p>
    <w:p w:rsidR="00CA3995" w:rsidRDefault="00CA3995" w:rsidP="00CA3995">
      <w:pPr>
        <w:pStyle w:val="a3"/>
      </w:pPr>
      <w:proofErr w:type="spellStart"/>
      <w:r>
        <w:rPr>
          <w:rStyle w:val="a7"/>
          <w:i/>
          <w:iCs/>
        </w:rPr>
        <w:lastRenderedPageBreak/>
        <w:t>Партнери</w:t>
      </w:r>
      <w:proofErr w:type="spellEnd"/>
      <w:r>
        <w:rPr>
          <w:rStyle w:val="a7"/>
          <w:i/>
          <w:iCs/>
        </w:rPr>
        <w:t xml:space="preserve"> проекту:</w:t>
      </w:r>
      <w:r>
        <w:t xml:space="preserve"> </w:t>
      </w:r>
      <w:proofErr w:type="spellStart"/>
      <w:r>
        <w:t>Сільська</w:t>
      </w:r>
      <w:proofErr w:type="spellEnd"/>
      <w:r>
        <w:t xml:space="preserve"> рада </w:t>
      </w:r>
      <w:proofErr w:type="spellStart"/>
      <w:r>
        <w:t>Куцурубської</w:t>
      </w:r>
      <w:proofErr w:type="spellEnd"/>
      <w:r>
        <w:t xml:space="preserve">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; </w:t>
      </w:r>
      <w:hyperlink r:id="rId5" w:history="1">
        <w:r w:rsidRPr="00CA3995">
          <w:rPr>
            <w:rStyle w:val="a8"/>
            <w:color w:val="auto"/>
            <w:u w:val="none"/>
          </w:rPr>
          <w:t xml:space="preserve">Департамент </w:t>
        </w:r>
        <w:proofErr w:type="spellStart"/>
        <w:r w:rsidRPr="00CA3995">
          <w:rPr>
            <w:rStyle w:val="a8"/>
            <w:color w:val="auto"/>
            <w:u w:val="none"/>
          </w:rPr>
          <w:t>економічного</w:t>
        </w:r>
        <w:proofErr w:type="spellEnd"/>
        <w:r w:rsidRPr="00CA3995">
          <w:rPr>
            <w:rStyle w:val="a8"/>
            <w:color w:val="auto"/>
            <w:u w:val="none"/>
          </w:rPr>
          <w:t xml:space="preserve"> </w:t>
        </w:r>
        <w:proofErr w:type="spellStart"/>
        <w:r w:rsidRPr="00CA3995">
          <w:rPr>
            <w:rStyle w:val="a8"/>
            <w:color w:val="auto"/>
            <w:u w:val="none"/>
          </w:rPr>
          <w:t>розвитку</w:t>
        </w:r>
        <w:proofErr w:type="spellEnd"/>
        <w:r w:rsidRPr="00CA3995">
          <w:rPr>
            <w:rStyle w:val="a8"/>
            <w:color w:val="auto"/>
            <w:u w:val="none"/>
          </w:rPr>
          <w:t xml:space="preserve"> та </w:t>
        </w:r>
        <w:proofErr w:type="spellStart"/>
        <w:r w:rsidRPr="00CA3995">
          <w:rPr>
            <w:rStyle w:val="a8"/>
            <w:color w:val="auto"/>
            <w:u w:val="none"/>
          </w:rPr>
          <w:t>регіональної</w:t>
        </w:r>
        <w:proofErr w:type="spellEnd"/>
        <w:r w:rsidRPr="00CA3995">
          <w:rPr>
            <w:rStyle w:val="a8"/>
            <w:color w:val="auto"/>
            <w:u w:val="none"/>
          </w:rPr>
          <w:t xml:space="preserve"> </w:t>
        </w:r>
        <w:proofErr w:type="spellStart"/>
        <w:r w:rsidRPr="00CA3995">
          <w:rPr>
            <w:rStyle w:val="a8"/>
            <w:color w:val="auto"/>
            <w:u w:val="none"/>
          </w:rPr>
          <w:t>політики</w:t>
        </w:r>
        <w:proofErr w:type="spellEnd"/>
      </w:hyperlink>
      <w:r w:rsidRPr="00CA3995">
        <w:t xml:space="preserve"> </w:t>
      </w:r>
      <w:proofErr w:type="spellStart"/>
      <w:r>
        <w:t>Миколаївської</w:t>
      </w:r>
      <w:proofErr w:type="spellEnd"/>
      <w:r>
        <w:t xml:space="preserve"> ОДА; </w:t>
      </w:r>
      <w:proofErr w:type="spellStart"/>
      <w:r>
        <w:t>Миколаївська</w:t>
      </w:r>
      <w:proofErr w:type="spellEnd"/>
      <w:r>
        <w:t xml:space="preserve"> </w:t>
      </w:r>
      <w:proofErr w:type="spellStart"/>
      <w:r>
        <w:t>обласна</w:t>
      </w:r>
      <w:proofErr w:type="spellEnd"/>
      <w:r>
        <w:t xml:space="preserve"> рада; Перший </w:t>
      </w:r>
      <w:proofErr w:type="spellStart"/>
      <w:r>
        <w:t>Миколаївській</w:t>
      </w:r>
      <w:proofErr w:type="spellEnd"/>
      <w:r>
        <w:t xml:space="preserve"> центр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вторинної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sectPr w:rsidR="00CA3995" w:rsidSect="00DD5EC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3966"/>
    <w:multiLevelType w:val="multilevel"/>
    <w:tmpl w:val="504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5866"/>
    <w:rsid w:val="00007CA7"/>
    <w:rsid w:val="00086530"/>
    <w:rsid w:val="000B4015"/>
    <w:rsid w:val="000C29D2"/>
    <w:rsid w:val="000D1162"/>
    <w:rsid w:val="002048E4"/>
    <w:rsid w:val="002E7BE5"/>
    <w:rsid w:val="00335C16"/>
    <w:rsid w:val="00385CCF"/>
    <w:rsid w:val="00394281"/>
    <w:rsid w:val="00397510"/>
    <w:rsid w:val="005F1586"/>
    <w:rsid w:val="00627B65"/>
    <w:rsid w:val="006857AE"/>
    <w:rsid w:val="00754D71"/>
    <w:rsid w:val="007739A7"/>
    <w:rsid w:val="00785198"/>
    <w:rsid w:val="00835A12"/>
    <w:rsid w:val="0086475E"/>
    <w:rsid w:val="00865866"/>
    <w:rsid w:val="00957D98"/>
    <w:rsid w:val="0098018B"/>
    <w:rsid w:val="00A21C3E"/>
    <w:rsid w:val="00B2621E"/>
    <w:rsid w:val="00B87DB0"/>
    <w:rsid w:val="00C122B4"/>
    <w:rsid w:val="00C16C62"/>
    <w:rsid w:val="00C62389"/>
    <w:rsid w:val="00C64169"/>
    <w:rsid w:val="00C67C75"/>
    <w:rsid w:val="00CA3995"/>
    <w:rsid w:val="00D80E5C"/>
    <w:rsid w:val="00D858EB"/>
    <w:rsid w:val="00DD5ECF"/>
    <w:rsid w:val="00F11B4E"/>
    <w:rsid w:val="00F4449C"/>
    <w:rsid w:val="00F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6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A3995"/>
    <w:rPr>
      <w:i/>
      <w:iCs/>
    </w:rPr>
  </w:style>
  <w:style w:type="character" w:styleId="a7">
    <w:name w:val="Strong"/>
    <w:basedOn w:val="a0"/>
    <w:uiPriority w:val="22"/>
    <w:qFormat/>
    <w:rsid w:val="00CA3995"/>
    <w:rPr>
      <w:b/>
      <w:bCs/>
    </w:rPr>
  </w:style>
  <w:style w:type="character" w:styleId="a8">
    <w:name w:val="Hyperlink"/>
    <w:basedOn w:val="a0"/>
    <w:uiPriority w:val="99"/>
    <w:semiHidden/>
    <w:unhideWhenUsed/>
    <w:rsid w:val="00CA3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.gov.ua/ua/oda/pidrozidyly/eko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2016-12-05T11:20:00Z</dcterms:created>
  <dcterms:modified xsi:type="dcterms:W3CDTF">2016-12-06T14:17:00Z</dcterms:modified>
</cp:coreProperties>
</file>